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02A4D" w:rsidRDefault="00662304" w:rsidP="00A9358A">
      <w:pPr>
        <w:spacing w:line="480" w:lineRule="auto"/>
        <w:jc w:val="center"/>
        <w:rPr>
          <w:rFonts w:ascii="Times New Roman" w:hAnsi="Times New Roman" w:cs="Times New Roman"/>
        </w:rPr>
      </w:pPr>
      <w:r w:rsidRPr="000B3D99">
        <w:rPr>
          <w:rFonts w:ascii="Times New Roman" w:hAnsi="Times New Roman" w:cs="Times New Roman"/>
        </w:rPr>
        <w:t xml:space="preserve">Land </w:t>
      </w:r>
      <w:r w:rsidR="00A566F4" w:rsidRPr="000B3D99">
        <w:rPr>
          <w:rFonts w:ascii="Times New Roman" w:hAnsi="Times New Roman" w:cs="Times New Roman"/>
        </w:rPr>
        <w:t>Use</w:t>
      </w:r>
    </w:p>
    <w:p w:rsidR="00A9358A" w:rsidRPr="000B3D99" w:rsidRDefault="00A9358A" w:rsidP="00A9358A">
      <w:pPr>
        <w:spacing w:line="480" w:lineRule="auto"/>
        <w:jc w:val="center"/>
        <w:rPr>
          <w:rFonts w:ascii="Times New Roman" w:hAnsi="Times New Roman" w:cs="Times New Roman"/>
        </w:rPr>
      </w:pPr>
      <w:r>
        <w:rPr>
          <w:rFonts w:ascii="Times New Roman" w:hAnsi="Times New Roman" w:cs="Times New Roman"/>
        </w:rPr>
        <w:t>Name:</w:t>
      </w:r>
    </w:p>
    <w:p w:rsidR="0018783A" w:rsidRPr="000B3D99" w:rsidRDefault="0018783A" w:rsidP="000B3D99">
      <w:pPr>
        <w:spacing w:line="480" w:lineRule="auto"/>
        <w:rPr>
          <w:rFonts w:ascii="Times New Roman" w:hAnsi="Times New Roman" w:cs="Times New Roman"/>
        </w:rPr>
      </w:pPr>
    </w:p>
    <w:p w:rsidR="00202A4D" w:rsidRPr="000B3D99" w:rsidRDefault="00202A4D" w:rsidP="000B3D99">
      <w:pPr>
        <w:pStyle w:val="ListParagraph"/>
        <w:numPr>
          <w:ilvl w:val="0"/>
          <w:numId w:val="4"/>
        </w:numPr>
        <w:spacing w:line="480" w:lineRule="auto"/>
        <w:rPr>
          <w:rFonts w:ascii="Times New Roman" w:hAnsi="Times New Roman" w:cs="Times New Roman"/>
        </w:rPr>
      </w:pPr>
      <w:r w:rsidRPr="000B3D99">
        <w:rPr>
          <w:rFonts w:ascii="Times New Roman" w:hAnsi="Times New Roman" w:cs="Times New Roman"/>
        </w:rPr>
        <w:t>What type of ecosystem</w:t>
      </w:r>
      <w:r w:rsidR="00F55A42" w:rsidRPr="000B3D99">
        <w:rPr>
          <w:rFonts w:ascii="Times New Roman" w:hAnsi="Times New Roman" w:cs="Times New Roman"/>
        </w:rPr>
        <w:t xml:space="preserve">s </w:t>
      </w:r>
      <w:r w:rsidRPr="000B3D99">
        <w:rPr>
          <w:rFonts w:ascii="Times New Roman" w:hAnsi="Times New Roman" w:cs="Times New Roman"/>
        </w:rPr>
        <w:t>are discussed in the previous readings</w:t>
      </w:r>
      <w:r w:rsidR="00995E04" w:rsidRPr="000B3D99">
        <w:rPr>
          <w:rFonts w:ascii="Times New Roman" w:hAnsi="Times New Roman" w:cs="Times New Roman"/>
        </w:rPr>
        <w:t>?</w:t>
      </w:r>
      <w:r w:rsidRPr="000B3D99">
        <w:rPr>
          <w:rFonts w:ascii="Times New Roman" w:hAnsi="Times New Roman" w:cs="Times New Roman"/>
        </w:rPr>
        <w:t xml:space="preserve"> (write down their physical and biological characteristics)</w:t>
      </w:r>
      <w:r w:rsidR="00995E04" w:rsidRPr="000B3D99">
        <w:rPr>
          <w:rFonts w:ascii="Times New Roman" w:hAnsi="Times New Roman" w:cs="Times New Roman"/>
        </w:rPr>
        <w:t xml:space="preserve"> (1p)</w:t>
      </w:r>
    </w:p>
    <w:p w:rsidR="000B3D99" w:rsidRPr="00A9358A" w:rsidRDefault="00EB6751" w:rsidP="00A9358A">
      <w:pPr>
        <w:spacing w:line="480" w:lineRule="auto"/>
        <w:ind w:firstLine="720"/>
        <w:rPr>
          <w:rFonts w:ascii="Times New Roman" w:hAnsi="Times New Roman" w:cs="Times New Roman"/>
        </w:rPr>
      </w:pPr>
      <w:r w:rsidRPr="00A9358A">
        <w:rPr>
          <w:rFonts w:ascii="Times New Roman" w:hAnsi="Times New Roman" w:cs="Times New Roman"/>
        </w:rPr>
        <w:t xml:space="preserve">Water is the first type of ecosystem, and as such, high levels of chemicals such as mercury and phosphate are found in water. The accumulation of these chemicals is a result of the dumping in lakes as well as other bodies. As hinted, phosphate triggers the growth of cattail, which later acts as invasive species. The balance of the ecosystem is greatly affected hence forcing animals to shift their natural habitats. Wildlife is another type of ecosystem, and it is characterized by many species of animals. A lot of animals such as the Florida panther, American Crocodile and the American Alligator have been affected hence leading to them becoming non-existent. </w:t>
      </w:r>
    </w:p>
    <w:p w:rsidR="00995E04" w:rsidRPr="000B3D99" w:rsidRDefault="00995E04" w:rsidP="000B3D99">
      <w:pPr>
        <w:pStyle w:val="ListParagraph"/>
        <w:spacing w:line="480" w:lineRule="auto"/>
        <w:ind w:left="1440"/>
        <w:rPr>
          <w:rFonts w:ascii="Times New Roman" w:hAnsi="Times New Roman" w:cs="Times New Roman"/>
        </w:rPr>
      </w:pPr>
    </w:p>
    <w:p w:rsidR="00202A4D" w:rsidRPr="000B3D99" w:rsidRDefault="00202A4D" w:rsidP="000B3D99">
      <w:pPr>
        <w:pStyle w:val="ListParagraph"/>
        <w:numPr>
          <w:ilvl w:val="0"/>
          <w:numId w:val="4"/>
        </w:numPr>
        <w:spacing w:line="480" w:lineRule="auto"/>
        <w:rPr>
          <w:rFonts w:ascii="Times New Roman" w:hAnsi="Times New Roman" w:cs="Times New Roman"/>
        </w:rPr>
      </w:pPr>
      <w:r w:rsidRPr="000B3D99">
        <w:rPr>
          <w:rFonts w:ascii="Times New Roman" w:hAnsi="Times New Roman" w:cs="Times New Roman"/>
        </w:rPr>
        <w:t>What are the be</w:t>
      </w:r>
      <w:r w:rsidR="00F55A42" w:rsidRPr="000B3D99">
        <w:rPr>
          <w:rFonts w:ascii="Times New Roman" w:hAnsi="Times New Roman" w:cs="Times New Roman"/>
        </w:rPr>
        <w:t>nefits of w</w:t>
      </w:r>
      <w:r w:rsidRPr="000B3D99">
        <w:rPr>
          <w:rFonts w:ascii="Times New Roman" w:hAnsi="Times New Roman" w:cs="Times New Roman"/>
        </w:rPr>
        <w:t>etlands?</w:t>
      </w:r>
    </w:p>
    <w:p w:rsidR="00350E2B" w:rsidRPr="00A9358A" w:rsidRDefault="00350E2B" w:rsidP="00A9358A">
      <w:pPr>
        <w:spacing w:line="480" w:lineRule="auto"/>
        <w:ind w:firstLine="720"/>
        <w:rPr>
          <w:rFonts w:ascii="Times New Roman" w:hAnsi="Times New Roman" w:cs="Times New Roman"/>
        </w:rPr>
      </w:pPr>
      <w:r w:rsidRPr="00A9358A">
        <w:rPr>
          <w:rFonts w:ascii="Times New Roman" w:hAnsi="Times New Roman" w:cs="Times New Roman"/>
        </w:rPr>
        <w:t xml:space="preserve">Wetlands appear in very many forms such as zones. Bogs, swamps and marshes. In other words, wetlands are areas in which some water is present either in an above or near the surface of the soil for some part. </w:t>
      </w:r>
      <w:r w:rsidR="00701C47" w:rsidRPr="00A9358A">
        <w:rPr>
          <w:rFonts w:ascii="Times New Roman" w:hAnsi="Times New Roman" w:cs="Times New Roman"/>
        </w:rPr>
        <w:t xml:space="preserve">Wetlands are beneficial since they act as natural sponges, and as such, they are able to reduce high levels of floods especially in steep areas. Again, wetlands are beneficial because they act as bioremediation sites. Through this, they attempt to eradicate pollutants from water to ensure safe water. </w:t>
      </w:r>
    </w:p>
    <w:p w:rsidR="00202A4D" w:rsidRPr="000B3D99" w:rsidRDefault="00202A4D" w:rsidP="000B3D99">
      <w:pPr>
        <w:spacing w:line="480" w:lineRule="auto"/>
        <w:rPr>
          <w:rFonts w:ascii="Times New Roman" w:hAnsi="Times New Roman" w:cs="Times New Roman"/>
        </w:rPr>
      </w:pPr>
    </w:p>
    <w:p w:rsidR="00514522" w:rsidRPr="000B3D99" w:rsidRDefault="00514522" w:rsidP="000B3D99">
      <w:pPr>
        <w:pStyle w:val="ListParagraph"/>
        <w:numPr>
          <w:ilvl w:val="0"/>
          <w:numId w:val="4"/>
        </w:numPr>
        <w:spacing w:line="480" w:lineRule="auto"/>
        <w:rPr>
          <w:rFonts w:ascii="Times New Roman" w:hAnsi="Times New Roman" w:cs="Times New Roman"/>
        </w:rPr>
      </w:pPr>
      <w:r w:rsidRPr="000B3D99">
        <w:rPr>
          <w:rFonts w:ascii="Times New Roman" w:hAnsi="Times New Roman" w:cs="Times New Roman"/>
        </w:rPr>
        <w:lastRenderedPageBreak/>
        <w:t xml:space="preserve">What </w:t>
      </w:r>
      <w:r w:rsidR="00995E04" w:rsidRPr="000B3D99">
        <w:rPr>
          <w:rFonts w:ascii="Times New Roman" w:hAnsi="Times New Roman" w:cs="Times New Roman"/>
        </w:rPr>
        <w:t>factorscaused the loss of more than 50% of the</w:t>
      </w:r>
      <w:r w:rsidR="000D36EE">
        <w:rPr>
          <w:rFonts w:ascii="Times New Roman" w:hAnsi="Times New Roman" w:cs="Times New Roman"/>
        </w:rPr>
        <w:t xml:space="preserve"> </w:t>
      </w:r>
      <w:r w:rsidR="00995E04" w:rsidRPr="000B3D99">
        <w:rPr>
          <w:rFonts w:ascii="Times New Roman" w:hAnsi="Times New Roman" w:cs="Times New Roman"/>
        </w:rPr>
        <w:t xml:space="preserve">Everglades </w:t>
      </w:r>
      <w:r w:rsidRPr="000B3D99">
        <w:rPr>
          <w:rFonts w:ascii="Times New Roman" w:hAnsi="Times New Roman" w:cs="Times New Roman"/>
        </w:rPr>
        <w:t>wet</w:t>
      </w:r>
      <w:r w:rsidR="000D36EE">
        <w:rPr>
          <w:rFonts w:ascii="Times New Roman" w:hAnsi="Times New Roman" w:cs="Times New Roman"/>
        </w:rPr>
        <w:t xml:space="preserve"> </w:t>
      </w:r>
      <w:r w:rsidRPr="000B3D99">
        <w:rPr>
          <w:rFonts w:ascii="Times New Roman" w:hAnsi="Times New Roman" w:cs="Times New Roman"/>
        </w:rPr>
        <w:t>lands</w:t>
      </w:r>
      <w:r w:rsidR="000D36EE">
        <w:rPr>
          <w:rFonts w:ascii="Times New Roman" w:hAnsi="Times New Roman" w:cs="Times New Roman"/>
        </w:rPr>
        <w:t xml:space="preserve"> </w:t>
      </w:r>
      <w:r w:rsidR="00965736" w:rsidRPr="000B3D99">
        <w:rPr>
          <w:rFonts w:ascii="Times New Roman" w:hAnsi="Times New Roman" w:cs="Times New Roman"/>
        </w:rPr>
        <w:t>in the past decades?</w:t>
      </w:r>
    </w:p>
    <w:p w:rsidR="00E61CCE" w:rsidRPr="00A9358A" w:rsidRDefault="00815F64" w:rsidP="00A9358A">
      <w:pPr>
        <w:spacing w:line="480" w:lineRule="auto"/>
        <w:ind w:firstLine="720"/>
        <w:rPr>
          <w:rFonts w:ascii="Times New Roman" w:hAnsi="Times New Roman" w:cs="Times New Roman"/>
        </w:rPr>
      </w:pPr>
      <w:r w:rsidRPr="00A9358A">
        <w:rPr>
          <w:rFonts w:ascii="Times New Roman" w:hAnsi="Times New Roman" w:cs="Times New Roman"/>
        </w:rPr>
        <w:t xml:space="preserve">Some of the </w:t>
      </w:r>
      <w:proofErr w:type="spellStart"/>
      <w:r w:rsidRPr="00A9358A">
        <w:rPr>
          <w:rFonts w:ascii="Times New Roman" w:hAnsi="Times New Roman" w:cs="Times New Roman"/>
        </w:rPr>
        <w:t>abiotic</w:t>
      </w:r>
      <w:proofErr w:type="spellEnd"/>
      <w:r w:rsidRPr="00A9358A">
        <w:rPr>
          <w:rFonts w:ascii="Times New Roman" w:hAnsi="Times New Roman" w:cs="Times New Roman"/>
        </w:rPr>
        <w:t xml:space="preserve"> factors are severe weather events such as heavy rains and heavy weeds, in which they destroyed the formation of Ever</w:t>
      </w:r>
      <w:r w:rsidR="000D36EE" w:rsidRPr="00A9358A">
        <w:rPr>
          <w:rFonts w:ascii="Times New Roman" w:hAnsi="Times New Roman" w:cs="Times New Roman"/>
        </w:rPr>
        <w:t xml:space="preserve"> </w:t>
      </w:r>
      <w:r w:rsidRPr="00A9358A">
        <w:rPr>
          <w:rFonts w:ascii="Times New Roman" w:hAnsi="Times New Roman" w:cs="Times New Roman"/>
        </w:rPr>
        <w:t>glades wetlands in the past decades. Aggressive agricultural activities as well as rural and urban developments led to the loss of everglades wetlands since the land was flat. Flood control projects</w:t>
      </w:r>
      <w:r w:rsidR="00D65F8B" w:rsidRPr="00A9358A">
        <w:rPr>
          <w:rFonts w:ascii="Times New Roman" w:hAnsi="Times New Roman" w:cs="Times New Roman"/>
        </w:rPr>
        <w:t xml:space="preserve"> were also at fault since they resulted to severe destructions of wetlands. </w:t>
      </w:r>
      <w:bookmarkStart w:id="0" w:name="_GoBack"/>
      <w:bookmarkEnd w:id="0"/>
    </w:p>
    <w:p w:rsidR="00202A4D" w:rsidRPr="000B3D99" w:rsidRDefault="00E61CCE" w:rsidP="000B3D99">
      <w:pPr>
        <w:pStyle w:val="ListParagraph"/>
        <w:numPr>
          <w:ilvl w:val="0"/>
          <w:numId w:val="4"/>
        </w:numPr>
        <w:spacing w:line="480" w:lineRule="auto"/>
        <w:rPr>
          <w:rFonts w:ascii="Times New Roman" w:hAnsi="Times New Roman" w:cs="Times New Roman"/>
        </w:rPr>
      </w:pPr>
      <w:r w:rsidRPr="000B3D99">
        <w:rPr>
          <w:rFonts w:ascii="Times New Roman" w:hAnsi="Times New Roman" w:cs="Times New Roman"/>
        </w:rPr>
        <w:t xml:space="preserve">What </w:t>
      </w:r>
      <w:r w:rsidR="00995E04" w:rsidRPr="000B3D99">
        <w:rPr>
          <w:rFonts w:ascii="Times New Roman" w:hAnsi="Times New Roman" w:cs="Times New Roman"/>
        </w:rPr>
        <w:t>were the environmental consequences (positive or negative) of</w:t>
      </w:r>
      <w:r w:rsidRPr="000B3D99">
        <w:rPr>
          <w:rFonts w:ascii="Times New Roman" w:hAnsi="Times New Roman" w:cs="Times New Roman"/>
        </w:rPr>
        <w:t>t</w:t>
      </w:r>
      <w:r w:rsidR="00437A86" w:rsidRPr="000B3D99">
        <w:rPr>
          <w:rFonts w:ascii="Times New Roman" w:hAnsi="Times New Roman" w:cs="Times New Roman"/>
        </w:rPr>
        <w:t>he conversion of the Everglades</w:t>
      </w:r>
      <w:r w:rsidR="00995E04" w:rsidRPr="000B3D99">
        <w:rPr>
          <w:rFonts w:ascii="Times New Roman" w:hAnsi="Times New Roman" w:cs="Times New Roman"/>
        </w:rPr>
        <w:t xml:space="preserve"> in</w:t>
      </w:r>
      <w:r w:rsidR="004514B0" w:rsidRPr="000B3D99">
        <w:rPr>
          <w:rFonts w:ascii="Times New Roman" w:hAnsi="Times New Roman" w:cs="Times New Roman"/>
        </w:rPr>
        <w:t>to agricultural and urban areas?</w:t>
      </w:r>
    </w:p>
    <w:p w:rsidR="00995E04" w:rsidRPr="00A9358A" w:rsidRDefault="004514B0" w:rsidP="00A9358A">
      <w:pPr>
        <w:spacing w:line="480" w:lineRule="auto"/>
        <w:ind w:firstLine="720"/>
        <w:rPr>
          <w:rFonts w:ascii="Times New Roman" w:hAnsi="Times New Roman" w:cs="Times New Roman"/>
        </w:rPr>
      </w:pPr>
      <w:r w:rsidRPr="00A9358A">
        <w:rPr>
          <w:rFonts w:ascii="Times New Roman" w:hAnsi="Times New Roman" w:cs="Times New Roman"/>
        </w:rPr>
        <w:t xml:space="preserve">The conversion of the Everglades into agricultural areas </w:t>
      </w:r>
      <w:r w:rsidR="00A9358A">
        <w:rPr>
          <w:rFonts w:ascii="Times New Roman" w:hAnsi="Times New Roman" w:cs="Times New Roman"/>
        </w:rPr>
        <w:t xml:space="preserve">makes </w:t>
      </w:r>
      <w:r w:rsidR="00A40608" w:rsidRPr="00A9358A">
        <w:rPr>
          <w:rFonts w:ascii="Times New Roman" w:hAnsi="Times New Roman" w:cs="Times New Roman"/>
        </w:rPr>
        <w:t>land become more fertile. Diets such as rice grow in wetlands across the world, and this feed a lot of people. For the urban areas, tourism and recreation are promoted. Activities such as hiking, biking and bird watching allow many people to have fun and enjoy nature upon visiting. This also provides employment since many people</w:t>
      </w:r>
      <w:r w:rsidR="00DF7594" w:rsidRPr="00A9358A">
        <w:rPr>
          <w:rFonts w:ascii="Times New Roman" w:hAnsi="Times New Roman" w:cs="Times New Roman"/>
        </w:rPr>
        <w:t xml:space="preserve"> are employed in urban areas.</w:t>
      </w:r>
    </w:p>
    <w:p w:rsidR="00995E04" w:rsidRPr="000B3D99" w:rsidRDefault="00995E04" w:rsidP="00A9358A">
      <w:pPr>
        <w:spacing w:line="480" w:lineRule="auto"/>
        <w:ind w:firstLine="720"/>
        <w:rPr>
          <w:rFonts w:ascii="Times New Roman" w:hAnsi="Times New Roman" w:cs="Times New Roman"/>
        </w:rPr>
      </w:pPr>
    </w:p>
    <w:p w:rsidR="00202A4D" w:rsidRPr="000B3D99" w:rsidRDefault="00202A4D" w:rsidP="000B3D99">
      <w:pPr>
        <w:pStyle w:val="ListParagraph"/>
        <w:numPr>
          <w:ilvl w:val="0"/>
          <w:numId w:val="4"/>
        </w:numPr>
        <w:spacing w:line="480" w:lineRule="auto"/>
        <w:rPr>
          <w:rFonts w:ascii="Times New Roman" w:hAnsi="Times New Roman" w:cs="Times New Roman"/>
        </w:rPr>
      </w:pPr>
      <w:r w:rsidRPr="000B3D99">
        <w:rPr>
          <w:rFonts w:ascii="Times New Roman" w:hAnsi="Times New Roman" w:cs="Times New Roman"/>
        </w:rPr>
        <w:t>What measures were taken to address the environmental problems</w:t>
      </w:r>
      <w:r w:rsidR="00995E04" w:rsidRPr="000B3D99">
        <w:rPr>
          <w:rFonts w:ascii="Times New Roman" w:hAnsi="Times New Roman" w:cs="Times New Roman"/>
        </w:rPr>
        <w:t xml:space="preserve"> associated with the loss</w:t>
      </w:r>
      <w:r w:rsidRPr="000B3D99">
        <w:rPr>
          <w:rFonts w:ascii="Times New Roman" w:hAnsi="Times New Roman" w:cs="Times New Roman"/>
        </w:rPr>
        <w:t xml:space="preserve"> of wetlands </w:t>
      </w:r>
      <w:r w:rsidR="00437A86" w:rsidRPr="000B3D99">
        <w:rPr>
          <w:rFonts w:ascii="Times New Roman" w:hAnsi="Times New Roman" w:cs="Times New Roman"/>
        </w:rPr>
        <w:t>in</w:t>
      </w:r>
      <w:r w:rsidRPr="000B3D99">
        <w:rPr>
          <w:rFonts w:ascii="Times New Roman" w:hAnsi="Times New Roman" w:cs="Times New Roman"/>
        </w:rPr>
        <w:t xml:space="preserve"> the Everglades</w:t>
      </w:r>
      <w:r w:rsidR="00F55A42" w:rsidRPr="000B3D99">
        <w:rPr>
          <w:rFonts w:ascii="Times New Roman" w:hAnsi="Times New Roman" w:cs="Times New Roman"/>
        </w:rPr>
        <w:t xml:space="preserve">? </w:t>
      </w:r>
    </w:p>
    <w:p w:rsidR="000B3D99" w:rsidRPr="00A9358A" w:rsidRDefault="0080357D" w:rsidP="00A9358A">
      <w:pPr>
        <w:spacing w:line="480" w:lineRule="auto"/>
        <w:ind w:firstLine="720"/>
        <w:rPr>
          <w:rFonts w:ascii="Times New Roman" w:hAnsi="Times New Roman" w:cs="Times New Roman"/>
        </w:rPr>
      </w:pPr>
      <w:r w:rsidRPr="00A9358A">
        <w:rPr>
          <w:rFonts w:ascii="Times New Roman" w:hAnsi="Times New Roman" w:cs="Times New Roman"/>
        </w:rPr>
        <w:t>Human beings were not allowed to develop or construct projects near or in wetlands with an aim to converse them. Chemical accumulation was also avoided to avoid affecting the process of ecosystem. Wetlands have many benefits such as keeping water safe, hence the i</w:t>
      </w:r>
      <w:r w:rsidR="000D36EE" w:rsidRPr="00A9358A">
        <w:rPr>
          <w:rFonts w:ascii="Times New Roman" w:hAnsi="Times New Roman" w:cs="Times New Roman"/>
        </w:rPr>
        <w:t>mportance of safeguarding them.</w:t>
      </w:r>
    </w:p>
    <w:p w:rsidR="000D36EE" w:rsidRPr="000B3D99" w:rsidRDefault="000D36EE" w:rsidP="000D36EE">
      <w:pPr>
        <w:pStyle w:val="ListParagraph"/>
        <w:spacing w:line="480" w:lineRule="auto"/>
        <w:ind w:left="1440"/>
        <w:rPr>
          <w:rFonts w:ascii="Times New Roman" w:hAnsi="Times New Roman" w:cs="Times New Roman"/>
        </w:rPr>
      </w:pPr>
    </w:p>
    <w:p w:rsidR="00A9358A" w:rsidRDefault="00A9358A" w:rsidP="000D36EE">
      <w:pPr>
        <w:spacing w:line="480" w:lineRule="auto"/>
        <w:jc w:val="center"/>
        <w:rPr>
          <w:rFonts w:ascii="Times New Roman" w:hAnsi="Times New Roman" w:cs="Times New Roman"/>
        </w:rPr>
      </w:pPr>
    </w:p>
    <w:p w:rsidR="00A9358A" w:rsidRDefault="00A9358A" w:rsidP="000D36EE">
      <w:pPr>
        <w:spacing w:line="480" w:lineRule="auto"/>
        <w:jc w:val="center"/>
        <w:rPr>
          <w:rFonts w:ascii="Times New Roman" w:hAnsi="Times New Roman" w:cs="Times New Roman"/>
        </w:rPr>
      </w:pPr>
    </w:p>
    <w:p w:rsidR="00A9358A" w:rsidRDefault="00A9358A" w:rsidP="000D36EE">
      <w:pPr>
        <w:spacing w:line="480" w:lineRule="auto"/>
        <w:jc w:val="center"/>
        <w:rPr>
          <w:rFonts w:ascii="Times New Roman" w:hAnsi="Times New Roman" w:cs="Times New Roman"/>
        </w:rPr>
      </w:pPr>
    </w:p>
    <w:p w:rsidR="00514522" w:rsidRPr="000B3D99" w:rsidRDefault="000B3D99" w:rsidP="000D36EE">
      <w:pPr>
        <w:spacing w:line="480" w:lineRule="auto"/>
        <w:jc w:val="center"/>
        <w:rPr>
          <w:rFonts w:ascii="Times New Roman" w:hAnsi="Times New Roman" w:cs="Times New Roman"/>
        </w:rPr>
      </w:pPr>
      <w:r w:rsidRPr="000B3D99">
        <w:rPr>
          <w:rFonts w:ascii="Times New Roman" w:hAnsi="Times New Roman" w:cs="Times New Roman"/>
        </w:rPr>
        <w:t>References</w:t>
      </w:r>
    </w:p>
    <w:p w:rsidR="000B3D99" w:rsidRPr="000B3D99" w:rsidRDefault="000B3D99" w:rsidP="000D36EE">
      <w:pPr>
        <w:spacing w:line="480" w:lineRule="auto"/>
        <w:ind w:left="720" w:hanging="720"/>
        <w:rPr>
          <w:rFonts w:ascii="Times New Roman" w:hAnsi="Times New Roman" w:cs="Times New Roman"/>
        </w:rPr>
      </w:pPr>
      <w:r w:rsidRPr="000B3D99">
        <w:rPr>
          <w:rFonts w:ascii="Times New Roman" w:hAnsi="Times New Roman" w:cs="Times New Roman"/>
        </w:rPr>
        <w:t xml:space="preserve">“The Florida Everglades: Restoration and Regrowth” available as an electronic resources at: </w:t>
      </w:r>
      <w:hyperlink r:id="rId5" w:history="1">
        <w:r w:rsidRPr="000B3D99">
          <w:rPr>
            <w:rStyle w:val="Hyperlink"/>
            <w:rFonts w:ascii="Times New Roman" w:hAnsi="Times New Roman" w:cs="Times New Roman"/>
          </w:rPr>
          <w:t>https://sites.google.com/a/cornell.edu/the-florida-everglades-restoration-and-regrowth/photo-gallery</w:t>
        </w:r>
      </w:hyperlink>
      <w:r w:rsidRPr="000B3D99">
        <w:rPr>
          <w:rFonts w:ascii="Times New Roman" w:hAnsi="Times New Roman" w:cs="Times New Roman"/>
        </w:rPr>
        <w:t>.</w:t>
      </w:r>
    </w:p>
    <w:p w:rsidR="000B3D99" w:rsidRPr="000B3D99" w:rsidRDefault="000B3D99" w:rsidP="000B3D99">
      <w:pPr>
        <w:pStyle w:val="ListParagraph"/>
        <w:spacing w:line="480" w:lineRule="auto"/>
        <w:rPr>
          <w:rFonts w:ascii="Times New Roman" w:hAnsi="Times New Roman" w:cs="Times New Roman"/>
        </w:rPr>
      </w:pPr>
    </w:p>
    <w:p w:rsidR="00514522" w:rsidRPr="000B3D99" w:rsidRDefault="00514522" w:rsidP="000B3D99">
      <w:pPr>
        <w:pStyle w:val="ListParagraph"/>
        <w:spacing w:line="480" w:lineRule="auto"/>
        <w:rPr>
          <w:rFonts w:ascii="Times New Roman" w:hAnsi="Times New Roman" w:cs="Times New Roman"/>
        </w:rPr>
      </w:pPr>
    </w:p>
    <w:p w:rsidR="00C80EE9" w:rsidRPr="000B3D99" w:rsidRDefault="00A9358A" w:rsidP="000B3D99">
      <w:pPr>
        <w:spacing w:line="480" w:lineRule="auto"/>
        <w:rPr>
          <w:rFonts w:ascii="Times New Roman" w:hAnsi="Times New Roman" w:cs="Times New Roman"/>
        </w:rPr>
      </w:pPr>
    </w:p>
    <w:sectPr w:rsidR="00C80EE9" w:rsidRPr="000B3D99" w:rsidSect="00376EB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25378A3"/>
    <w:multiLevelType w:val="hybridMultilevel"/>
    <w:tmpl w:val="C1E027B6"/>
    <w:lvl w:ilvl="0" w:tplc="04090015">
      <w:start w:val="1"/>
      <w:numFmt w:val="upperLetter"/>
      <w:lvlText w:val="%1."/>
      <w:lvlJc w:val="lef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5B440E5C"/>
    <w:multiLevelType w:val="hybridMultilevel"/>
    <w:tmpl w:val="DCCAD24A"/>
    <w:lvl w:ilvl="0" w:tplc="330EF9EE">
      <w:start w:val="1"/>
      <w:numFmt w:val="bullet"/>
      <w:lvlText w:val="-"/>
      <w:lvlJc w:val="left"/>
      <w:pPr>
        <w:ind w:left="1800" w:hanging="360"/>
      </w:pPr>
      <w:rPr>
        <w:rFonts w:ascii="Calibri" w:eastAsiaTheme="minorHAnsi" w:hAnsi="Calibri" w:cs="Calibr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nsid w:val="746474A8"/>
    <w:multiLevelType w:val="hybridMultilevel"/>
    <w:tmpl w:val="22B6096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766B2EAC"/>
    <w:multiLevelType w:val="hybridMultilevel"/>
    <w:tmpl w:val="4D02C6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
  </w:num>
  <w:num w:numId="3">
    <w:abstractNumId w:val="1"/>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4866C7"/>
    <w:rsid w:val="00031EFD"/>
    <w:rsid w:val="000A603D"/>
    <w:rsid w:val="000B3D99"/>
    <w:rsid w:val="000D36EE"/>
    <w:rsid w:val="0018783A"/>
    <w:rsid w:val="001D3551"/>
    <w:rsid w:val="00202A4D"/>
    <w:rsid w:val="002B4985"/>
    <w:rsid w:val="0033589D"/>
    <w:rsid w:val="00350E2B"/>
    <w:rsid w:val="00376EBB"/>
    <w:rsid w:val="003F617D"/>
    <w:rsid w:val="00437A86"/>
    <w:rsid w:val="0044767B"/>
    <w:rsid w:val="004514B0"/>
    <w:rsid w:val="004866C7"/>
    <w:rsid w:val="004B32CE"/>
    <w:rsid w:val="00514522"/>
    <w:rsid w:val="00662304"/>
    <w:rsid w:val="006F48AE"/>
    <w:rsid w:val="00701C47"/>
    <w:rsid w:val="00772EBB"/>
    <w:rsid w:val="007F7106"/>
    <w:rsid w:val="0080357D"/>
    <w:rsid w:val="00815F64"/>
    <w:rsid w:val="00887AE7"/>
    <w:rsid w:val="00965736"/>
    <w:rsid w:val="00995E04"/>
    <w:rsid w:val="00A14F79"/>
    <w:rsid w:val="00A40608"/>
    <w:rsid w:val="00A566F4"/>
    <w:rsid w:val="00A9358A"/>
    <w:rsid w:val="00AA6EE8"/>
    <w:rsid w:val="00BB1585"/>
    <w:rsid w:val="00C70B65"/>
    <w:rsid w:val="00D65F8B"/>
    <w:rsid w:val="00DF7594"/>
    <w:rsid w:val="00E61CCE"/>
    <w:rsid w:val="00E83E8D"/>
    <w:rsid w:val="00EB6751"/>
    <w:rsid w:val="00F13750"/>
    <w:rsid w:val="00F31CDC"/>
    <w:rsid w:val="00F55A4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158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13750"/>
    <w:pPr>
      <w:ind w:left="720"/>
      <w:contextualSpacing/>
    </w:pPr>
  </w:style>
  <w:style w:type="character" w:styleId="Hyperlink">
    <w:name w:val="Hyperlink"/>
    <w:basedOn w:val="DefaultParagraphFont"/>
    <w:uiPriority w:val="99"/>
    <w:unhideWhenUsed/>
    <w:rsid w:val="00202A4D"/>
    <w:rPr>
      <w:color w:val="0563C1" w:themeColor="hyperlink"/>
      <w:u w:val="single"/>
    </w:rPr>
  </w:style>
  <w:style w:type="character" w:customStyle="1" w:styleId="UnresolvedMention">
    <w:name w:val="Unresolved Mention"/>
    <w:basedOn w:val="DefaultParagraphFont"/>
    <w:uiPriority w:val="99"/>
    <w:rsid w:val="00202A4D"/>
    <w:rPr>
      <w:color w:val="808080"/>
      <w:shd w:val="clear" w:color="auto" w:fill="E6E6E6"/>
    </w:rPr>
  </w:style>
  <w:style w:type="character" w:styleId="FollowedHyperlink">
    <w:name w:val="FollowedHyperlink"/>
    <w:basedOn w:val="DefaultParagraphFont"/>
    <w:uiPriority w:val="99"/>
    <w:semiHidden/>
    <w:unhideWhenUsed/>
    <w:rsid w:val="00EB6751"/>
    <w:rPr>
      <w:color w:val="954F72" w:themeColor="followedHyperlink"/>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sites.google.com/a/cornell.edu/the-florida-everglades-restoration-and-regrowth/photo-gallery"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472</Words>
  <Characters>2693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ADM</cp:lastModifiedBy>
  <cp:revision>2</cp:revision>
  <dcterms:created xsi:type="dcterms:W3CDTF">2019-10-10T23:59:00Z</dcterms:created>
  <dcterms:modified xsi:type="dcterms:W3CDTF">2019-10-10T23:59:00Z</dcterms:modified>
</cp:coreProperties>
</file>